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ולהבדיל אותו משם עצם ומפועל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מילה שלא שייכת לקבוצה ולהסביר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נכון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(בחירה מרובה)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תמיד בא כדי לתאר דבר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ילד הוא שם עצם, לא 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נראה סימן השווא בכתיב עם 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שם עצם ושם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הגיוני שמכיל את המילה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שמכיל את המילה שמיים בכתיב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הוא שם של דבר, שם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תואר תקין כמו גדול, שמח,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הן שתי נקודות מתחת לאות שמשפיעות על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תרגילי 'מי לא שייך' בעל פה בקבוצות קטנות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הקריאה עם שווא כדאי להדגים קריאה בקול רם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שמות תואר – מילים שמתארות איך דבר נראה, מרגיש או מתנהג. נלמד גם למצוא מילה שלא שייכת לקבוצה, ונתרגל קריאה של מילים עם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מהיר  ·  לבן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לא שייך? (בחירה מרובה)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ילד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שווא הוא סימן של שתי נקודות מתחת לאות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הכלב __________ ורץ מהר בשטח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השלג __________ וקר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שם עצם ושם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ותרגול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שם התואר גדול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קראו בקול את המילה שְׁמַיִם וכתבו משפט קצר איתה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של שם תואר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